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Pr="00D320EA" w:rsidRDefault="00C210D6" w:rsidP="00D320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320EA" w:rsidRPr="00D320EA">
        <w:rPr>
          <w:b/>
          <w:bCs/>
          <w:sz w:val="28"/>
          <w:szCs w:val="28"/>
        </w:rPr>
        <w:t>Дубовский районный отдел образования</w:t>
      </w:r>
    </w:p>
    <w:p w:rsidR="004F5AF8" w:rsidRDefault="004F5AF8">
      <w:pPr>
        <w:jc w:val="center"/>
        <w:rPr>
          <w:b/>
          <w:bCs/>
          <w:sz w:val="28"/>
          <w:szCs w:val="28"/>
        </w:rPr>
      </w:pPr>
    </w:p>
    <w:p w:rsidR="009830FE" w:rsidRDefault="009830FE">
      <w:pPr>
        <w:jc w:val="center"/>
        <w:rPr>
          <w:b/>
          <w:bCs/>
          <w:sz w:val="28"/>
          <w:szCs w:val="28"/>
        </w:rPr>
      </w:pPr>
      <w:r w:rsidRPr="00D320EA">
        <w:rPr>
          <w:b/>
          <w:bCs/>
          <w:sz w:val="28"/>
          <w:szCs w:val="28"/>
        </w:rPr>
        <w:t>ПРИКАЗ</w:t>
      </w:r>
    </w:p>
    <w:p w:rsidR="00D65308" w:rsidRPr="00D320EA" w:rsidRDefault="00D65308">
      <w:pPr>
        <w:jc w:val="center"/>
        <w:rPr>
          <w:sz w:val="28"/>
          <w:szCs w:val="28"/>
        </w:rPr>
      </w:pPr>
    </w:p>
    <w:p w:rsidR="00D65308" w:rsidRPr="00D65308" w:rsidRDefault="00D62376" w:rsidP="009144D3">
      <w:pPr>
        <w:rPr>
          <w:sz w:val="28"/>
          <w:szCs w:val="28"/>
        </w:rPr>
      </w:pPr>
      <w:r w:rsidRPr="00D65308">
        <w:rPr>
          <w:sz w:val="28"/>
          <w:szCs w:val="28"/>
        </w:rPr>
        <w:t xml:space="preserve">от </w:t>
      </w:r>
      <w:r w:rsidR="00F15695" w:rsidRPr="00F15695">
        <w:rPr>
          <w:sz w:val="28"/>
          <w:szCs w:val="28"/>
        </w:rPr>
        <w:t>08.11</w:t>
      </w:r>
      <w:r w:rsidR="001B6252" w:rsidRPr="00F15695">
        <w:rPr>
          <w:sz w:val="28"/>
          <w:szCs w:val="28"/>
        </w:rPr>
        <w:t>.</w:t>
      </w:r>
      <w:r w:rsidR="001B6252" w:rsidRPr="00D65308">
        <w:rPr>
          <w:sz w:val="28"/>
          <w:szCs w:val="28"/>
        </w:rPr>
        <w:t>2021</w:t>
      </w:r>
      <w:r w:rsidR="009144D3" w:rsidRPr="00D65308">
        <w:rPr>
          <w:sz w:val="28"/>
          <w:szCs w:val="28"/>
        </w:rPr>
        <w:t xml:space="preserve">г.  </w:t>
      </w:r>
      <w:r w:rsidR="009830FE" w:rsidRPr="00D65308">
        <w:rPr>
          <w:sz w:val="28"/>
          <w:szCs w:val="28"/>
        </w:rPr>
        <w:tab/>
      </w:r>
      <w:r w:rsidR="009830FE" w:rsidRPr="00D65308">
        <w:rPr>
          <w:sz w:val="28"/>
          <w:szCs w:val="28"/>
        </w:rPr>
        <w:tab/>
      </w:r>
      <w:r w:rsidR="009830FE" w:rsidRPr="00D65308">
        <w:rPr>
          <w:sz w:val="28"/>
          <w:szCs w:val="28"/>
        </w:rPr>
        <w:tab/>
      </w:r>
      <w:r w:rsidR="00B37F7F" w:rsidRPr="00D65308">
        <w:rPr>
          <w:sz w:val="28"/>
          <w:szCs w:val="28"/>
        </w:rPr>
        <w:tab/>
      </w:r>
      <w:r w:rsidR="009830FE" w:rsidRPr="00D65308">
        <w:rPr>
          <w:sz w:val="28"/>
          <w:szCs w:val="28"/>
        </w:rPr>
        <w:tab/>
      </w:r>
      <w:r w:rsidR="009830FE" w:rsidRPr="00D65308">
        <w:rPr>
          <w:sz w:val="28"/>
          <w:szCs w:val="28"/>
        </w:rPr>
        <w:tab/>
      </w:r>
      <w:r w:rsidR="007B495D" w:rsidRPr="00D65308">
        <w:rPr>
          <w:sz w:val="28"/>
          <w:szCs w:val="28"/>
        </w:rPr>
        <w:t xml:space="preserve">      </w:t>
      </w:r>
      <w:r w:rsidR="002E719A" w:rsidRPr="00D65308">
        <w:rPr>
          <w:sz w:val="28"/>
          <w:szCs w:val="28"/>
        </w:rPr>
        <w:t xml:space="preserve">                                  </w:t>
      </w:r>
      <w:r w:rsidR="00D65308">
        <w:rPr>
          <w:sz w:val="28"/>
          <w:szCs w:val="28"/>
        </w:rPr>
        <w:t xml:space="preserve">    </w:t>
      </w:r>
      <w:r w:rsidR="00F15695">
        <w:rPr>
          <w:sz w:val="28"/>
          <w:szCs w:val="28"/>
        </w:rPr>
        <w:t xml:space="preserve"> </w:t>
      </w:r>
      <w:r w:rsidR="007B495D" w:rsidRPr="00D65308">
        <w:rPr>
          <w:sz w:val="28"/>
          <w:szCs w:val="28"/>
        </w:rPr>
        <w:t>№</w:t>
      </w:r>
      <w:r w:rsidRPr="00D65308">
        <w:rPr>
          <w:sz w:val="28"/>
          <w:szCs w:val="28"/>
        </w:rPr>
        <w:t xml:space="preserve"> </w:t>
      </w:r>
      <w:r w:rsidR="00F15695">
        <w:rPr>
          <w:sz w:val="28"/>
          <w:szCs w:val="28"/>
        </w:rPr>
        <w:t>160</w:t>
      </w:r>
    </w:p>
    <w:p w:rsidR="009830FE" w:rsidRPr="00D65308" w:rsidRDefault="004F5AF8">
      <w:pPr>
        <w:jc w:val="center"/>
        <w:rPr>
          <w:sz w:val="28"/>
          <w:szCs w:val="28"/>
        </w:rPr>
      </w:pPr>
      <w:r w:rsidRPr="00D65308">
        <w:rPr>
          <w:sz w:val="28"/>
          <w:szCs w:val="28"/>
        </w:rPr>
        <w:t>с</w:t>
      </w:r>
      <w:r w:rsidR="009830FE" w:rsidRPr="00D65308">
        <w:rPr>
          <w:sz w:val="28"/>
          <w:szCs w:val="28"/>
        </w:rPr>
        <w:t xml:space="preserve">. </w:t>
      </w:r>
      <w:r w:rsidR="00D320EA" w:rsidRPr="00D65308">
        <w:rPr>
          <w:sz w:val="28"/>
          <w:szCs w:val="28"/>
        </w:rPr>
        <w:t>Дубовское</w:t>
      </w:r>
    </w:p>
    <w:p w:rsidR="009830FE" w:rsidRPr="00D65308" w:rsidRDefault="009830FE">
      <w:pPr>
        <w:pStyle w:val="a8"/>
      </w:pPr>
    </w:p>
    <w:p w:rsidR="00CF4C15" w:rsidRPr="00D65308" w:rsidRDefault="00862A3E" w:rsidP="00D62376">
      <w:pPr>
        <w:pStyle w:val="af"/>
        <w:jc w:val="both"/>
        <w:rPr>
          <w:sz w:val="28"/>
          <w:szCs w:val="28"/>
        </w:rPr>
      </w:pPr>
      <w:r w:rsidRPr="00D65308">
        <w:rPr>
          <w:sz w:val="28"/>
          <w:szCs w:val="28"/>
        </w:rPr>
        <w:t>О</w:t>
      </w:r>
      <w:r w:rsidR="00CF4C15" w:rsidRPr="00D65308">
        <w:rPr>
          <w:sz w:val="28"/>
          <w:szCs w:val="28"/>
        </w:rPr>
        <w:t xml:space="preserve">б утверждении плана мероприятий </w:t>
      </w:r>
    </w:p>
    <w:p w:rsidR="00D62376" w:rsidRPr="00D65308" w:rsidRDefault="00CF4C15" w:rsidP="00D62376">
      <w:pPr>
        <w:pStyle w:val="af"/>
        <w:jc w:val="both"/>
        <w:rPr>
          <w:sz w:val="28"/>
          <w:szCs w:val="28"/>
        </w:rPr>
      </w:pPr>
      <w:r w:rsidRPr="00D65308">
        <w:rPr>
          <w:sz w:val="28"/>
          <w:szCs w:val="28"/>
        </w:rPr>
        <w:t>по формированию функциональной грамотности</w:t>
      </w:r>
    </w:p>
    <w:p w:rsidR="00CF4C15" w:rsidRPr="00D65308" w:rsidRDefault="00CF4C15" w:rsidP="00D62376">
      <w:pPr>
        <w:pStyle w:val="af"/>
        <w:jc w:val="both"/>
        <w:rPr>
          <w:sz w:val="28"/>
          <w:szCs w:val="28"/>
        </w:rPr>
      </w:pPr>
      <w:r w:rsidRPr="00D65308">
        <w:rPr>
          <w:sz w:val="28"/>
          <w:szCs w:val="28"/>
        </w:rPr>
        <w:t xml:space="preserve">обучающихся </w:t>
      </w:r>
      <w:r w:rsidR="007C241A" w:rsidRPr="00D65308">
        <w:rPr>
          <w:sz w:val="28"/>
          <w:szCs w:val="28"/>
        </w:rPr>
        <w:t>обще</w:t>
      </w:r>
      <w:r w:rsidRPr="00D65308">
        <w:rPr>
          <w:sz w:val="28"/>
          <w:szCs w:val="28"/>
        </w:rPr>
        <w:t xml:space="preserve">образовательных организаций </w:t>
      </w:r>
    </w:p>
    <w:p w:rsidR="00D62376" w:rsidRPr="00D65308" w:rsidRDefault="00CF4C15" w:rsidP="00D65308">
      <w:pPr>
        <w:pStyle w:val="af"/>
        <w:jc w:val="both"/>
        <w:rPr>
          <w:sz w:val="28"/>
          <w:szCs w:val="28"/>
        </w:rPr>
      </w:pPr>
      <w:r w:rsidRPr="00D65308">
        <w:rPr>
          <w:sz w:val="28"/>
          <w:szCs w:val="28"/>
        </w:rPr>
        <w:t>Дубовского района на 2021/2022 учебный год</w:t>
      </w:r>
    </w:p>
    <w:p w:rsidR="00D320EA" w:rsidRPr="00D65308" w:rsidRDefault="00410C73" w:rsidP="00B844B9">
      <w:pPr>
        <w:pStyle w:val="1"/>
        <w:rPr>
          <w:szCs w:val="28"/>
        </w:rPr>
      </w:pPr>
      <w:proofErr w:type="gramStart"/>
      <w:r w:rsidRPr="00D65308">
        <w:rPr>
          <w:szCs w:val="28"/>
        </w:rPr>
        <w:t>В</w:t>
      </w:r>
      <w:r w:rsidR="009C38B9" w:rsidRPr="00D65308">
        <w:rPr>
          <w:szCs w:val="28"/>
        </w:rPr>
        <w:t xml:space="preserve"> соответствии </w:t>
      </w:r>
      <w:r w:rsidR="00CF4C15" w:rsidRPr="00D65308">
        <w:rPr>
          <w:szCs w:val="28"/>
        </w:rPr>
        <w:t xml:space="preserve">с письмами </w:t>
      </w:r>
      <w:proofErr w:type="spellStart"/>
      <w:r w:rsidR="00CF4C15" w:rsidRPr="00D65308">
        <w:rPr>
          <w:szCs w:val="28"/>
        </w:rPr>
        <w:t>Минпросвещения</w:t>
      </w:r>
      <w:proofErr w:type="spellEnd"/>
      <w:r w:rsidR="00CF4C15" w:rsidRPr="00D65308">
        <w:rPr>
          <w:szCs w:val="28"/>
        </w:rPr>
        <w:t xml:space="preserve"> России от 14.09.2021 № 03-1510 «Об организации работы по повышению функциональной грамотности», от 15.09.2021 № АЗ-581/03 «Об организации работы по повышению качества образования в субъектах Российской Федерации»</w:t>
      </w:r>
      <w:r w:rsidR="001423BA" w:rsidRPr="00D65308">
        <w:rPr>
          <w:szCs w:val="28"/>
        </w:rPr>
        <w:t>, а так</w:t>
      </w:r>
      <w:r w:rsidR="00CF4C15" w:rsidRPr="00D65308">
        <w:rPr>
          <w:szCs w:val="28"/>
        </w:rPr>
        <w:t xml:space="preserve">же приказом </w:t>
      </w:r>
      <w:proofErr w:type="spellStart"/>
      <w:r w:rsidR="00CF4C15" w:rsidRPr="00D65308">
        <w:rPr>
          <w:szCs w:val="28"/>
        </w:rPr>
        <w:t>Минпросвещения</w:t>
      </w:r>
      <w:proofErr w:type="spellEnd"/>
      <w:r w:rsidR="00CF4C15" w:rsidRPr="00D65308">
        <w:rPr>
          <w:szCs w:val="28"/>
        </w:rPr>
        <w:t xml:space="preserve"> Ростовской области</w:t>
      </w:r>
      <w:r w:rsidR="007F010A" w:rsidRPr="00D65308">
        <w:rPr>
          <w:szCs w:val="28"/>
        </w:rPr>
        <w:t xml:space="preserve"> от 15.09.2021 № 840 «Об организации работы по повышению функциональной грамотности» в рамках реализации национального проекта «Образование» с целью повышения функциональной грамотности обучающихся общеобразовательных</w:t>
      </w:r>
      <w:proofErr w:type="gramEnd"/>
      <w:r w:rsidR="007F010A" w:rsidRPr="00D65308">
        <w:rPr>
          <w:szCs w:val="28"/>
        </w:rPr>
        <w:t xml:space="preserve"> организаций Дубовского района и в целях создания условий для реализации Плана мероприятий </w:t>
      </w:r>
      <w:proofErr w:type="gramStart"/>
      <w:r w:rsidR="007F010A" w:rsidRPr="00D65308">
        <w:rPr>
          <w:szCs w:val="28"/>
        </w:rPr>
        <w:t>по</w:t>
      </w:r>
      <w:proofErr w:type="gramEnd"/>
      <w:r w:rsidR="007F010A" w:rsidRPr="00D65308">
        <w:rPr>
          <w:szCs w:val="28"/>
        </w:rPr>
        <w:t xml:space="preserve"> формированию функциональной грамотности </w:t>
      </w:r>
      <w:proofErr w:type="gramStart"/>
      <w:r w:rsidR="007F010A" w:rsidRPr="00D65308">
        <w:rPr>
          <w:szCs w:val="28"/>
        </w:rPr>
        <w:t>обучающихся</w:t>
      </w:r>
      <w:proofErr w:type="gramEnd"/>
      <w:r w:rsidR="007F010A" w:rsidRPr="00D65308">
        <w:rPr>
          <w:szCs w:val="28"/>
        </w:rPr>
        <w:t xml:space="preserve"> Дубовского района на 2021/2022 учебный год, </w:t>
      </w:r>
    </w:p>
    <w:p w:rsidR="00DA5229" w:rsidRPr="00D65308" w:rsidRDefault="00DA5229" w:rsidP="0087503F">
      <w:pPr>
        <w:jc w:val="both"/>
        <w:rPr>
          <w:sz w:val="28"/>
          <w:szCs w:val="28"/>
        </w:rPr>
      </w:pPr>
    </w:p>
    <w:p w:rsidR="009830FE" w:rsidRPr="00D65308" w:rsidRDefault="009830FE" w:rsidP="0087503F">
      <w:pPr>
        <w:pStyle w:val="a6"/>
        <w:ind w:firstLine="0"/>
        <w:jc w:val="center"/>
      </w:pPr>
      <w:r w:rsidRPr="00D65308">
        <w:t>ПРИКАЗЫВАЮ:</w:t>
      </w:r>
    </w:p>
    <w:p w:rsidR="00987E5D" w:rsidRPr="00D65308" w:rsidRDefault="00987E5D" w:rsidP="0087503F">
      <w:pPr>
        <w:pStyle w:val="a6"/>
        <w:ind w:firstLine="0"/>
        <w:jc w:val="center"/>
      </w:pPr>
    </w:p>
    <w:p w:rsidR="008E6CB6" w:rsidRPr="00D65308" w:rsidRDefault="007F010A" w:rsidP="00F15695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D65308">
        <w:rPr>
          <w:sz w:val="28"/>
          <w:szCs w:val="28"/>
        </w:rPr>
        <w:t>Утвердить План мероприятий по формированию и оценке функциональной грамотности обучающихся об</w:t>
      </w:r>
      <w:r w:rsidR="007C241A" w:rsidRPr="00D65308">
        <w:rPr>
          <w:sz w:val="28"/>
          <w:szCs w:val="28"/>
        </w:rPr>
        <w:t>щеоб</w:t>
      </w:r>
      <w:r w:rsidRPr="00D65308">
        <w:rPr>
          <w:sz w:val="28"/>
          <w:szCs w:val="28"/>
        </w:rPr>
        <w:t xml:space="preserve">разовательных </w:t>
      </w:r>
      <w:r w:rsidR="007C241A" w:rsidRPr="00D65308">
        <w:rPr>
          <w:sz w:val="28"/>
          <w:szCs w:val="28"/>
        </w:rPr>
        <w:t>организаций Дубовского района на 2021/2022 учебный год (Приложение № 1</w:t>
      </w:r>
      <w:r w:rsidR="00B75253">
        <w:rPr>
          <w:sz w:val="28"/>
          <w:szCs w:val="28"/>
        </w:rPr>
        <w:t>к приказу Дубовского РОО</w:t>
      </w:r>
      <w:r w:rsidR="00F15695" w:rsidRPr="00F15695">
        <w:t xml:space="preserve"> </w:t>
      </w:r>
      <w:r w:rsidR="00F15695" w:rsidRPr="00F15695">
        <w:rPr>
          <w:sz w:val="28"/>
          <w:szCs w:val="28"/>
        </w:rPr>
        <w:t>от 08.11.2021г. №</w:t>
      </w:r>
      <w:r w:rsidR="00F15695">
        <w:rPr>
          <w:sz w:val="28"/>
          <w:szCs w:val="28"/>
        </w:rPr>
        <w:t xml:space="preserve"> </w:t>
      </w:r>
      <w:r w:rsidR="00F15695" w:rsidRPr="00F15695">
        <w:rPr>
          <w:sz w:val="28"/>
          <w:szCs w:val="28"/>
        </w:rPr>
        <w:t>160</w:t>
      </w:r>
      <w:r w:rsidR="007C241A" w:rsidRPr="00D65308">
        <w:rPr>
          <w:sz w:val="28"/>
          <w:szCs w:val="28"/>
        </w:rPr>
        <w:t>);</w:t>
      </w:r>
    </w:p>
    <w:p w:rsidR="007C241A" w:rsidRPr="00D65308" w:rsidRDefault="007C241A" w:rsidP="007C241A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D65308">
        <w:rPr>
          <w:sz w:val="28"/>
          <w:szCs w:val="28"/>
        </w:rPr>
        <w:t>Утвердить рабочую группу по реализации Плана мероприятий по формированию функциональной грамотности обучающихся общеобразовательных организаций Дубовского района на 2021/2022 учебный год (Приложение № 2</w:t>
      </w:r>
      <w:r w:rsidR="00B75253">
        <w:rPr>
          <w:sz w:val="28"/>
          <w:szCs w:val="28"/>
        </w:rPr>
        <w:t xml:space="preserve"> к приказу Дубовского РОО</w:t>
      </w:r>
      <w:r w:rsidR="00F15695">
        <w:rPr>
          <w:sz w:val="28"/>
          <w:szCs w:val="28"/>
        </w:rPr>
        <w:t xml:space="preserve"> от 08.11.2021г. № 160</w:t>
      </w:r>
      <w:r w:rsidRPr="00D65308">
        <w:rPr>
          <w:sz w:val="28"/>
          <w:szCs w:val="28"/>
        </w:rPr>
        <w:t xml:space="preserve">);  </w:t>
      </w:r>
    </w:p>
    <w:p w:rsidR="007C241A" w:rsidRPr="00D65308" w:rsidRDefault="007C241A" w:rsidP="007C241A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D65308">
        <w:rPr>
          <w:sz w:val="28"/>
          <w:szCs w:val="28"/>
        </w:rPr>
        <w:t>Руководителям образовательных организаций:</w:t>
      </w:r>
    </w:p>
    <w:p w:rsidR="007C241A" w:rsidRPr="00D65308" w:rsidRDefault="007C241A" w:rsidP="007C241A">
      <w:pPr>
        <w:pStyle w:val="af0"/>
        <w:numPr>
          <w:ilvl w:val="1"/>
          <w:numId w:val="15"/>
        </w:numPr>
        <w:jc w:val="both"/>
        <w:rPr>
          <w:sz w:val="28"/>
          <w:szCs w:val="28"/>
        </w:rPr>
      </w:pPr>
      <w:r w:rsidRPr="00D65308">
        <w:rPr>
          <w:sz w:val="28"/>
          <w:szCs w:val="28"/>
        </w:rPr>
        <w:t xml:space="preserve">обеспечить разработку и утверждение соответствующего плана на 2021/2022 учебный год на уровне образовательной организации в срок </w:t>
      </w:r>
      <w:r w:rsidRPr="00B75253">
        <w:rPr>
          <w:sz w:val="28"/>
          <w:szCs w:val="28"/>
        </w:rPr>
        <w:t>до</w:t>
      </w:r>
      <w:r w:rsidR="00B75253">
        <w:rPr>
          <w:sz w:val="28"/>
          <w:szCs w:val="28"/>
        </w:rPr>
        <w:t>12.11.2021г.</w:t>
      </w:r>
      <w:r w:rsidRPr="00D65308">
        <w:rPr>
          <w:sz w:val="28"/>
          <w:szCs w:val="28"/>
        </w:rPr>
        <w:t>;</w:t>
      </w:r>
    </w:p>
    <w:p w:rsidR="007C241A" w:rsidRPr="00D65308" w:rsidRDefault="007C241A" w:rsidP="007C241A">
      <w:pPr>
        <w:pStyle w:val="af0"/>
        <w:numPr>
          <w:ilvl w:val="1"/>
          <w:numId w:val="15"/>
        </w:numPr>
        <w:jc w:val="both"/>
        <w:rPr>
          <w:sz w:val="28"/>
          <w:szCs w:val="28"/>
        </w:rPr>
      </w:pPr>
      <w:r w:rsidRPr="00D65308">
        <w:rPr>
          <w:sz w:val="28"/>
          <w:szCs w:val="28"/>
        </w:rPr>
        <w:t xml:space="preserve">организовать работу по внедрению в учебный процесс банка заданий для оценки функциональной грамотности, разработанных ФГБНУ «Институт </w:t>
      </w:r>
      <w:proofErr w:type="gramStart"/>
      <w:r w:rsidRPr="00D65308">
        <w:rPr>
          <w:sz w:val="28"/>
          <w:szCs w:val="28"/>
        </w:rPr>
        <w:t xml:space="preserve">стратегии развития образования </w:t>
      </w:r>
      <w:r w:rsidR="001423BA" w:rsidRPr="00D65308">
        <w:rPr>
          <w:sz w:val="28"/>
          <w:szCs w:val="28"/>
        </w:rPr>
        <w:t>Российской академии образования</w:t>
      </w:r>
      <w:proofErr w:type="gramEnd"/>
      <w:r w:rsidR="001423BA" w:rsidRPr="00D65308">
        <w:rPr>
          <w:sz w:val="28"/>
          <w:szCs w:val="28"/>
        </w:rPr>
        <w:t>»;</w:t>
      </w:r>
    </w:p>
    <w:p w:rsidR="001423BA" w:rsidRPr="00D65308" w:rsidRDefault="001423BA" w:rsidP="001423BA">
      <w:pPr>
        <w:pStyle w:val="af0"/>
        <w:numPr>
          <w:ilvl w:val="1"/>
          <w:numId w:val="15"/>
        </w:numPr>
        <w:jc w:val="both"/>
        <w:rPr>
          <w:sz w:val="28"/>
          <w:szCs w:val="28"/>
        </w:rPr>
      </w:pPr>
      <w:r w:rsidRPr="00D65308">
        <w:rPr>
          <w:sz w:val="28"/>
          <w:szCs w:val="28"/>
        </w:rPr>
        <w:t xml:space="preserve">сформировать базы данных обучающихся 8-9 классов 2021\2021 учебного года, а также учителей, участвующих в формировании функциональной грамотности обучающихся 8-9 классов по 6 направлениям (читательская грамотность, математическая </w:t>
      </w:r>
      <w:r w:rsidRPr="00D65308">
        <w:rPr>
          <w:sz w:val="28"/>
          <w:szCs w:val="28"/>
        </w:rPr>
        <w:lastRenderedPageBreak/>
        <w:t xml:space="preserve">грамотность, естественнонаучная грамотность, финансовая грамотность, глобальные компетенции и креативное мышление) в срок </w:t>
      </w:r>
      <w:r w:rsidRPr="00B75253">
        <w:rPr>
          <w:sz w:val="28"/>
          <w:szCs w:val="28"/>
        </w:rPr>
        <w:t>д</w:t>
      </w:r>
      <w:r w:rsidRPr="00D65308">
        <w:rPr>
          <w:sz w:val="28"/>
          <w:szCs w:val="28"/>
        </w:rPr>
        <w:t>о</w:t>
      </w:r>
      <w:r w:rsidR="00B75253">
        <w:rPr>
          <w:sz w:val="28"/>
          <w:szCs w:val="28"/>
        </w:rPr>
        <w:t>12.11.2021г</w:t>
      </w:r>
      <w:r w:rsidRPr="00D65308">
        <w:rPr>
          <w:sz w:val="28"/>
          <w:szCs w:val="28"/>
        </w:rPr>
        <w:t>.</w:t>
      </w:r>
    </w:p>
    <w:p w:rsidR="00F11811" w:rsidRPr="00D65308" w:rsidRDefault="00D65308" w:rsidP="00D65308">
      <w:pPr>
        <w:pStyle w:val="af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23BA" w:rsidRPr="00D65308">
        <w:rPr>
          <w:sz w:val="28"/>
          <w:szCs w:val="28"/>
        </w:rPr>
        <w:t>Назначить ведущего специалиста Дубовского районного отдела образования Лукьянову И.О., методиста</w:t>
      </w:r>
      <w:r w:rsidRPr="00D65308">
        <w:rPr>
          <w:sz w:val="28"/>
          <w:szCs w:val="28"/>
        </w:rPr>
        <w:t xml:space="preserve"> Дубовского районного отдела образования</w:t>
      </w:r>
      <w:r w:rsidR="001423BA" w:rsidRPr="00D65308">
        <w:rPr>
          <w:sz w:val="28"/>
          <w:szCs w:val="28"/>
        </w:rPr>
        <w:t xml:space="preserve"> </w:t>
      </w:r>
      <w:r w:rsidRPr="00D65308">
        <w:rPr>
          <w:sz w:val="28"/>
          <w:szCs w:val="28"/>
        </w:rPr>
        <w:t xml:space="preserve">Сташевскую Т.Р., </w:t>
      </w:r>
      <w:proofErr w:type="gramStart"/>
      <w:r w:rsidRPr="00D65308">
        <w:rPr>
          <w:sz w:val="28"/>
          <w:szCs w:val="28"/>
        </w:rPr>
        <w:t>ответственными</w:t>
      </w:r>
      <w:proofErr w:type="gramEnd"/>
      <w:r w:rsidRPr="00D65308">
        <w:rPr>
          <w:sz w:val="28"/>
          <w:szCs w:val="28"/>
        </w:rPr>
        <w:t xml:space="preserve"> за организацию работы по внедрению Плана мероприятий по оценке функциональной грамотности обучающихся  общеобразовательных организаций Дубовского района</w:t>
      </w:r>
      <w:r w:rsidR="00F11811" w:rsidRPr="00D65308">
        <w:rPr>
          <w:sz w:val="28"/>
          <w:szCs w:val="28"/>
        </w:rPr>
        <w:t xml:space="preserve"> </w:t>
      </w:r>
    </w:p>
    <w:p w:rsidR="00F11811" w:rsidRPr="00D65308" w:rsidRDefault="00D65308" w:rsidP="00D65308">
      <w:pPr>
        <w:pStyle w:val="af"/>
        <w:ind w:firstLine="426"/>
        <w:jc w:val="both"/>
        <w:rPr>
          <w:sz w:val="28"/>
          <w:szCs w:val="28"/>
        </w:rPr>
      </w:pPr>
      <w:r w:rsidRPr="00D65308">
        <w:rPr>
          <w:sz w:val="28"/>
          <w:szCs w:val="28"/>
        </w:rPr>
        <w:t>5</w:t>
      </w:r>
      <w:r w:rsidR="00F11811" w:rsidRPr="00D65308">
        <w:rPr>
          <w:sz w:val="28"/>
          <w:szCs w:val="28"/>
        </w:rPr>
        <w:t xml:space="preserve">. </w:t>
      </w:r>
      <w:proofErr w:type="gramStart"/>
      <w:r w:rsidR="00F11811" w:rsidRPr="00D65308">
        <w:rPr>
          <w:sz w:val="28"/>
          <w:szCs w:val="28"/>
        </w:rPr>
        <w:t>Контроль за</w:t>
      </w:r>
      <w:proofErr w:type="gramEnd"/>
      <w:r w:rsidR="00F11811" w:rsidRPr="00D65308">
        <w:rPr>
          <w:sz w:val="28"/>
          <w:szCs w:val="28"/>
        </w:rPr>
        <w:t xml:space="preserve"> исполнением настоящего приказа оставляю за собой.</w:t>
      </w:r>
    </w:p>
    <w:p w:rsidR="00E76FF3" w:rsidRPr="00D65308" w:rsidRDefault="00E76FF3" w:rsidP="00F11811">
      <w:pPr>
        <w:pStyle w:val="af"/>
        <w:jc w:val="both"/>
        <w:rPr>
          <w:sz w:val="28"/>
          <w:szCs w:val="28"/>
        </w:rPr>
      </w:pPr>
    </w:p>
    <w:p w:rsidR="00251177" w:rsidRDefault="00251177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Pr="00D65308" w:rsidRDefault="00D65308" w:rsidP="00987E5D">
      <w:pPr>
        <w:pStyle w:val="af"/>
        <w:jc w:val="both"/>
        <w:rPr>
          <w:sz w:val="28"/>
          <w:szCs w:val="28"/>
        </w:rPr>
      </w:pPr>
    </w:p>
    <w:p w:rsidR="00E76FF3" w:rsidRPr="00D65308" w:rsidRDefault="00D6262E" w:rsidP="00987E5D">
      <w:pPr>
        <w:pStyle w:val="af"/>
        <w:jc w:val="both"/>
        <w:rPr>
          <w:sz w:val="28"/>
          <w:szCs w:val="28"/>
        </w:rPr>
      </w:pPr>
      <w:r w:rsidRPr="00D65308">
        <w:rPr>
          <w:sz w:val="28"/>
          <w:szCs w:val="28"/>
        </w:rPr>
        <w:t xml:space="preserve">Заведующий Дубовским РОО                                      </w:t>
      </w:r>
      <w:r w:rsidR="00D65308">
        <w:rPr>
          <w:sz w:val="28"/>
          <w:szCs w:val="28"/>
        </w:rPr>
        <w:t xml:space="preserve">                 </w:t>
      </w:r>
      <w:r w:rsidR="004F5AF8" w:rsidRPr="00D65308">
        <w:rPr>
          <w:sz w:val="28"/>
          <w:szCs w:val="28"/>
        </w:rPr>
        <w:t xml:space="preserve">        </w:t>
      </w:r>
      <w:r w:rsidRPr="00D65308">
        <w:rPr>
          <w:sz w:val="28"/>
          <w:szCs w:val="28"/>
        </w:rPr>
        <w:t>Е.В.</w:t>
      </w:r>
      <w:r w:rsidR="00E76FF3" w:rsidRPr="00D65308">
        <w:rPr>
          <w:sz w:val="28"/>
          <w:szCs w:val="28"/>
        </w:rPr>
        <w:t xml:space="preserve"> </w:t>
      </w:r>
      <w:r w:rsidRPr="00D65308">
        <w:rPr>
          <w:sz w:val="28"/>
          <w:szCs w:val="28"/>
        </w:rPr>
        <w:t>Брицына</w:t>
      </w:r>
    </w:p>
    <w:p w:rsidR="00D65308" w:rsidRP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Pr="00D65308" w:rsidRDefault="00D65308" w:rsidP="00987E5D">
      <w:pPr>
        <w:pStyle w:val="af"/>
        <w:jc w:val="both"/>
        <w:rPr>
          <w:sz w:val="28"/>
          <w:szCs w:val="28"/>
        </w:rPr>
      </w:pPr>
      <w:bookmarkStart w:id="0" w:name="_GoBack"/>
      <w:bookmarkEnd w:id="0"/>
    </w:p>
    <w:p w:rsidR="00E76FF3" w:rsidRPr="00D65308" w:rsidRDefault="004F5AF8" w:rsidP="00987E5D">
      <w:pPr>
        <w:pStyle w:val="af"/>
        <w:jc w:val="both"/>
      </w:pPr>
      <w:r w:rsidRPr="00D65308">
        <w:t>Приказ подготовлен:</w:t>
      </w:r>
    </w:p>
    <w:p w:rsidR="00AB7F72" w:rsidRPr="00D65308" w:rsidRDefault="00E76FF3" w:rsidP="00987E5D">
      <w:pPr>
        <w:pStyle w:val="af"/>
        <w:jc w:val="both"/>
      </w:pPr>
      <w:r w:rsidRPr="00D65308">
        <w:t xml:space="preserve">Лукьяновой И.О. </w:t>
      </w:r>
    </w:p>
    <w:p w:rsidR="005D0329" w:rsidRPr="00D65308" w:rsidRDefault="00AB7F72" w:rsidP="005D0329">
      <w:pPr>
        <w:pStyle w:val="af"/>
        <w:jc w:val="both"/>
      </w:pPr>
      <w:r w:rsidRPr="00D65308">
        <w:t>8(86377)</w:t>
      </w:r>
      <w:r w:rsidR="004F5AF8" w:rsidRPr="00D65308">
        <w:t>5-12-85</w:t>
      </w:r>
    </w:p>
    <w:sectPr w:rsidR="005D0329" w:rsidRPr="00D65308" w:rsidSect="006339D5">
      <w:pgSz w:w="11907" w:h="16840" w:code="9"/>
      <w:pgMar w:top="709" w:right="708" w:bottom="709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B4" w:rsidRDefault="00F701B4">
      <w:r>
        <w:separator/>
      </w:r>
    </w:p>
  </w:endnote>
  <w:endnote w:type="continuationSeparator" w:id="0">
    <w:p w:rsidR="00F701B4" w:rsidRDefault="00F7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B4" w:rsidRDefault="00F701B4">
      <w:r>
        <w:separator/>
      </w:r>
    </w:p>
  </w:footnote>
  <w:footnote w:type="continuationSeparator" w:id="0">
    <w:p w:rsidR="00F701B4" w:rsidRDefault="00F7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D60"/>
    <w:multiLevelType w:val="multilevel"/>
    <w:tmpl w:val="FB00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D587386"/>
    <w:multiLevelType w:val="multilevel"/>
    <w:tmpl w:val="5966368A"/>
    <w:lvl w:ilvl="0">
      <w:start w:val="4"/>
      <w:numFmt w:val="decimal"/>
      <w:lvlText w:val="%1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582FF2"/>
    <w:multiLevelType w:val="multilevel"/>
    <w:tmpl w:val="467089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240DDF"/>
    <w:multiLevelType w:val="multilevel"/>
    <w:tmpl w:val="8CA29C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3E741BD0"/>
    <w:multiLevelType w:val="multilevel"/>
    <w:tmpl w:val="1032A0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DB903F6"/>
    <w:multiLevelType w:val="hybridMultilevel"/>
    <w:tmpl w:val="CC9E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D1C8B"/>
    <w:multiLevelType w:val="multilevel"/>
    <w:tmpl w:val="FA84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EA424EA"/>
    <w:multiLevelType w:val="multilevel"/>
    <w:tmpl w:val="E0C8E2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EE15736"/>
    <w:multiLevelType w:val="multilevel"/>
    <w:tmpl w:val="D3B8CF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4">
    <w:nsid w:val="7F2B70B2"/>
    <w:multiLevelType w:val="multilevel"/>
    <w:tmpl w:val="366A0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7"/>
    <w:rsid w:val="0001116A"/>
    <w:rsid w:val="00020C86"/>
    <w:rsid w:val="0002253C"/>
    <w:rsid w:val="000277CA"/>
    <w:rsid w:val="00027869"/>
    <w:rsid w:val="0004447A"/>
    <w:rsid w:val="00045FE7"/>
    <w:rsid w:val="0004630E"/>
    <w:rsid w:val="00061BFA"/>
    <w:rsid w:val="00064757"/>
    <w:rsid w:val="000762C5"/>
    <w:rsid w:val="00086857"/>
    <w:rsid w:val="00091CB0"/>
    <w:rsid w:val="000A6EB8"/>
    <w:rsid w:val="000B2E22"/>
    <w:rsid w:val="000D3D1F"/>
    <w:rsid w:val="000E507D"/>
    <w:rsid w:val="00112654"/>
    <w:rsid w:val="00116DE9"/>
    <w:rsid w:val="001219F6"/>
    <w:rsid w:val="001423BA"/>
    <w:rsid w:val="001450F6"/>
    <w:rsid w:val="0015485A"/>
    <w:rsid w:val="0016286F"/>
    <w:rsid w:val="001638B4"/>
    <w:rsid w:val="00165FA9"/>
    <w:rsid w:val="001754F0"/>
    <w:rsid w:val="00187045"/>
    <w:rsid w:val="001A70F6"/>
    <w:rsid w:val="001B1B48"/>
    <w:rsid w:val="001B37C2"/>
    <w:rsid w:val="001B6252"/>
    <w:rsid w:val="001B66F4"/>
    <w:rsid w:val="001D1AF7"/>
    <w:rsid w:val="001D2AEF"/>
    <w:rsid w:val="001F11D3"/>
    <w:rsid w:val="001F446B"/>
    <w:rsid w:val="001F623A"/>
    <w:rsid w:val="00204DDA"/>
    <w:rsid w:val="00205F01"/>
    <w:rsid w:val="00210DAD"/>
    <w:rsid w:val="002145D6"/>
    <w:rsid w:val="00215EB0"/>
    <w:rsid w:val="00217E93"/>
    <w:rsid w:val="0022358D"/>
    <w:rsid w:val="00227F9D"/>
    <w:rsid w:val="0023174D"/>
    <w:rsid w:val="00235391"/>
    <w:rsid w:val="0024062A"/>
    <w:rsid w:val="00240756"/>
    <w:rsid w:val="0024589A"/>
    <w:rsid w:val="00251177"/>
    <w:rsid w:val="0026070E"/>
    <w:rsid w:val="00275372"/>
    <w:rsid w:val="00281082"/>
    <w:rsid w:val="00294D57"/>
    <w:rsid w:val="002A3EB2"/>
    <w:rsid w:val="002B4089"/>
    <w:rsid w:val="002B40A5"/>
    <w:rsid w:val="002E719A"/>
    <w:rsid w:val="002F1989"/>
    <w:rsid w:val="002F4A95"/>
    <w:rsid w:val="002F66AD"/>
    <w:rsid w:val="0032453F"/>
    <w:rsid w:val="003273C9"/>
    <w:rsid w:val="00327CD9"/>
    <w:rsid w:val="00331A6F"/>
    <w:rsid w:val="0036244E"/>
    <w:rsid w:val="00362AA7"/>
    <w:rsid w:val="00376A96"/>
    <w:rsid w:val="00385378"/>
    <w:rsid w:val="003A32C2"/>
    <w:rsid w:val="003A3E15"/>
    <w:rsid w:val="003A45D9"/>
    <w:rsid w:val="003A499B"/>
    <w:rsid w:val="003A53C0"/>
    <w:rsid w:val="003B162C"/>
    <w:rsid w:val="003B78D1"/>
    <w:rsid w:val="003D399D"/>
    <w:rsid w:val="003F48FC"/>
    <w:rsid w:val="003F4FD8"/>
    <w:rsid w:val="00410C73"/>
    <w:rsid w:val="004217E5"/>
    <w:rsid w:val="00423DBD"/>
    <w:rsid w:val="004376FA"/>
    <w:rsid w:val="004640BE"/>
    <w:rsid w:val="00480357"/>
    <w:rsid w:val="00490D67"/>
    <w:rsid w:val="004A01D8"/>
    <w:rsid w:val="004A02A2"/>
    <w:rsid w:val="004B2D43"/>
    <w:rsid w:val="004C0D87"/>
    <w:rsid w:val="004D59B2"/>
    <w:rsid w:val="004E0598"/>
    <w:rsid w:val="004F0A62"/>
    <w:rsid w:val="004F0EEE"/>
    <w:rsid w:val="004F5AF8"/>
    <w:rsid w:val="00510EBB"/>
    <w:rsid w:val="00511429"/>
    <w:rsid w:val="00524A4F"/>
    <w:rsid w:val="005317DF"/>
    <w:rsid w:val="00554B80"/>
    <w:rsid w:val="00555BC7"/>
    <w:rsid w:val="00566DA1"/>
    <w:rsid w:val="005A53DF"/>
    <w:rsid w:val="005B07CE"/>
    <w:rsid w:val="005B1C8E"/>
    <w:rsid w:val="005B366B"/>
    <w:rsid w:val="005C7E02"/>
    <w:rsid w:val="005D0329"/>
    <w:rsid w:val="005E156A"/>
    <w:rsid w:val="005E1F28"/>
    <w:rsid w:val="00600817"/>
    <w:rsid w:val="0061345D"/>
    <w:rsid w:val="00617FDD"/>
    <w:rsid w:val="006339D5"/>
    <w:rsid w:val="00633B9E"/>
    <w:rsid w:val="006366D4"/>
    <w:rsid w:val="00640E1D"/>
    <w:rsid w:val="006438FC"/>
    <w:rsid w:val="00656570"/>
    <w:rsid w:val="00661AB7"/>
    <w:rsid w:val="0068481C"/>
    <w:rsid w:val="00692A63"/>
    <w:rsid w:val="00694F0D"/>
    <w:rsid w:val="006B73E4"/>
    <w:rsid w:val="006F7C4E"/>
    <w:rsid w:val="007031FB"/>
    <w:rsid w:val="00720083"/>
    <w:rsid w:val="00724A90"/>
    <w:rsid w:val="00730813"/>
    <w:rsid w:val="00746DB1"/>
    <w:rsid w:val="00754E55"/>
    <w:rsid w:val="007617F6"/>
    <w:rsid w:val="00764986"/>
    <w:rsid w:val="00783320"/>
    <w:rsid w:val="00786684"/>
    <w:rsid w:val="00787F9A"/>
    <w:rsid w:val="00790B0D"/>
    <w:rsid w:val="007924F7"/>
    <w:rsid w:val="007967F9"/>
    <w:rsid w:val="007A075B"/>
    <w:rsid w:val="007A51ED"/>
    <w:rsid w:val="007A774A"/>
    <w:rsid w:val="007B08AE"/>
    <w:rsid w:val="007B495D"/>
    <w:rsid w:val="007B5037"/>
    <w:rsid w:val="007C241A"/>
    <w:rsid w:val="007D6B0C"/>
    <w:rsid w:val="007D7A71"/>
    <w:rsid w:val="007E10DB"/>
    <w:rsid w:val="007E67CC"/>
    <w:rsid w:val="007F010A"/>
    <w:rsid w:val="007F284B"/>
    <w:rsid w:val="007F41A7"/>
    <w:rsid w:val="00804C91"/>
    <w:rsid w:val="008059FF"/>
    <w:rsid w:val="0080797E"/>
    <w:rsid w:val="00817510"/>
    <w:rsid w:val="0082601E"/>
    <w:rsid w:val="00835FC4"/>
    <w:rsid w:val="008431C4"/>
    <w:rsid w:val="00851066"/>
    <w:rsid w:val="008602C0"/>
    <w:rsid w:val="008612B6"/>
    <w:rsid w:val="00862A3E"/>
    <w:rsid w:val="00863B71"/>
    <w:rsid w:val="0087011B"/>
    <w:rsid w:val="008714B7"/>
    <w:rsid w:val="0087503F"/>
    <w:rsid w:val="00893212"/>
    <w:rsid w:val="008944BF"/>
    <w:rsid w:val="00895855"/>
    <w:rsid w:val="008A03D0"/>
    <w:rsid w:val="008A34BE"/>
    <w:rsid w:val="008C08E7"/>
    <w:rsid w:val="008D3B84"/>
    <w:rsid w:val="008D6ADC"/>
    <w:rsid w:val="008E5B3D"/>
    <w:rsid w:val="008E6CB6"/>
    <w:rsid w:val="009121F9"/>
    <w:rsid w:val="0091393B"/>
    <w:rsid w:val="009144D3"/>
    <w:rsid w:val="00922452"/>
    <w:rsid w:val="009579B7"/>
    <w:rsid w:val="0096010D"/>
    <w:rsid w:val="0097262A"/>
    <w:rsid w:val="00975F41"/>
    <w:rsid w:val="0097736F"/>
    <w:rsid w:val="00981BE7"/>
    <w:rsid w:val="009830FE"/>
    <w:rsid w:val="0098438B"/>
    <w:rsid w:val="00987E5D"/>
    <w:rsid w:val="00996511"/>
    <w:rsid w:val="009A1C4F"/>
    <w:rsid w:val="009B1720"/>
    <w:rsid w:val="009B34CF"/>
    <w:rsid w:val="009B4803"/>
    <w:rsid w:val="009C38B9"/>
    <w:rsid w:val="009C7C81"/>
    <w:rsid w:val="009D4A4A"/>
    <w:rsid w:val="009D7105"/>
    <w:rsid w:val="009E47F6"/>
    <w:rsid w:val="009F2BAB"/>
    <w:rsid w:val="00A16187"/>
    <w:rsid w:val="00A211DB"/>
    <w:rsid w:val="00A257E4"/>
    <w:rsid w:val="00A51687"/>
    <w:rsid w:val="00A6217F"/>
    <w:rsid w:val="00A65767"/>
    <w:rsid w:val="00A73802"/>
    <w:rsid w:val="00A77AF2"/>
    <w:rsid w:val="00A81A0C"/>
    <w:rsid w:val="00A90E2F"/>
    <w:rsid w:val="00A95957"/>
    <w:rsid w:val="00AA68D4"/>
    <w:rsid w:val="00AA71FB"/>
    <w:rsid w:val="00AA742C"/>
    <w:rsid w:val="00AB24C1"/>
    <w:rsid w:val="00AB4C6B"/>
    <w:rsid w:val="00AB555A"/>
    <w:rsid w:val="00AB7F72"/>
    <w:rsid w:val="00AC5A97"/>
    <w:rsid w:val="00AC5EBB"/>
    <w:rsid w:val="00AD38F0"/>
    <w:rsid w:val="00AE18D4"/>
    <w:rsid w:val="00AE21E7"/>
    <w:rsid w:val="00AE59E4"/>
    <w:rsid w:val="00AF0D77"/>
    <w:rsid w:val="00AF3D05"/>
    <w:rsid w:val="00B04F38"/>
    <w:rsid w:val="00B06B5C"/>
    <w:rsid w:val="00B14AC8"/>
    <w:rsid w:val="00B14E90"/>
    <w:rsid w:val="00B37F7F"/>
    <w:rsid w:val="00B42EDF"/>
    <w:rsid w:val="00B53018"/>
    <w:rsid w:val="00B75253"/>
    <w:rsid w:val="00B844B9"/>
    <w:rsid w:val="00B94312"/>
    <w:rsid w:val="00B9479B"/>
    <w:rsid w:val="00B96291"/>
    <w:rsid w:val="00B96453"/>
    <w:rsid w:val="00BA2199"/>
    <w:rsid w:val="00BA4672"/>
    <w:rsid w:val="00BB3957"/>
    <w:rsid w:val="00BC548A"/>
    <w:rsid w:val="00BE036B"/>
    <w:rsid w:val="00BE523B"/>
    <w:rsid w:val="00BE72F1"/>
    <w:rsid w:val="00BF587C"/>
    <w:rsid w:val="00C17549"/>
    <w:rsid w:val="00C210D6"/>
    <w:rsid w:val="00C2600E"/>
    <w:rsid w:val="00C35817"/>
    <w:rsid w:val="00C406A5"/>
    <w:rsid w:val="00C436F2"/>
    <w:rsid w:val="00C609DC"/>
    <w:rsid w:val="00C6159D"/>
    <w:rsid w:val="00CC4926"/>
    <w:rsid w:val="00CD0922"/>
    <w:rsid w:val="00CD28BA"/>
    <w:rsid w:val="00CD4D75"/>
    <w:rsid w:val="00CD78B3"/>
    <w:rsid w:val="00CE39DC"/>
    <w:rsid w:val="00CF4B46"/>
    <w:rsid w:val="00CF4C15"/>
    <w:rsid w:val="00D043CD"/>
    <w:rsid w:val="00D320EA"/>
    <w:rsid w:val="00D32A52"/>
    <w:rsid w:val="00D35AE9"/>
    <w:rsid w:val="00D404C5"/>
    <w:rsid w:val="00D40E93"/>
    <w:rsid w:val="00D42BEC"/>
    <w:rsid w:val="00D430B1"/>
    <w:rsid w:val="00D43AEC"/>
    <w:rsid w:val="00D50B08"/>
    <w:rsid w:val="00D5580D"/>
    <w:rsid w:val="00D62376"/>
    <w:rsid w:val="00D6262E"/>
    <w:rsid w:val="00D65308"/>
    <w:rsid w:val="00D71599"/>
    <w:rsid w:val="00D80FD5"/>
    <w:rsid w:val="00D832CB"/>
    <w:rsid w:val="00D94786"/>
    <w:rsid w:val="00D97427"/>
    <w:rsid w:val="00DA41D5"/>
    <w:rsid w:val="00DA5229"/>
    <w:rsid w:val="00DA5915"/>
    <w:rsid w:val="00DA6D08"/>
    <w:rsid w:val="00DB3221"/>
    <w:rsid w:val="00DE2BEF"/>
    <w:rsid w:val="00DE4338"/>
    <w:rsid w:val="00DF0EAE"/>
    <w:rsid w:val="00DF4D12"/>
    <w:rsid w:val="00E21EEB"/>
    <w:rsid w:val="00E252BC"/>
    <w:rsid w:val="00E3376F"/>
    <w:rsid w:val="00E3632E"/>
    <w:rsid w:val="00E369D7"/>
    <w:rsid w:val="00E44EA2"/>
    <w:rsid w:val="00E51393"/>
    <w:rsid w:val="00E616B9"/>
    <w:rsid w:val="00E7025A"/>
    <w:rsid w:val="00E76FF3"/>
    <w:rsid w:val="00E86326"/>
    <w:rsid w:val="00E95BB0"/>
    <w:rsid w:val="00EA0BF0"/>
    <w:rsid w:val="00EA7454"/>
    <w:rsid w:val="00EC20AC"/>
    <w:rsid w:val="00EC41F0"/>
    <w:rsid w:val="00EC69D7"/>
    <w:rsid w:val="00EE0CF3"/>
    <w:rsid w:val="00EE6324"/>
    <w:rsid w:val="00EE6370"/>
    <w:rsid w:val="00EF01BE"/>
    <w:rsid w:val="00F11811"/>
    <w:rsid w:val="00F15695"/>
    <w:rsid w:val="00F269A7"/>
    <w:rsid w:val="00F346DF"/>
    <w:rsid w:val="00F701B4"/>
    <w:rsid w:val="00F84C01"/>
    <w:rsid w:val="00F85E06"/>
    <w:rsid w:val="00F9488A"/>
    <w:rsid w:val="00FA55A0"/>
    <w:rsid w:val="00FA5914"/>
    <w:rsid w:val="00FE10A2"/>
    <w:rsid w:val="00FE4266"/>
    <w:rsid w:val="00FE7AC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uiPriority w:val="99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9C38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38B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69A7"/>
    <w:rPr>
      <w:sz w:val="28"/>
      <w:szCs w:val="28"/>
    </w:rPr>
  </w:style>
  <w:style w:type="paragraph" w:styleId="af">
    <w:name w:val="No Spacing"/>
    <w:uiPriority w:val="1"/>
    <w:qFormat/>
    <w:rsid w:val="004E0598"/>
  </w:style>
  <w:style w:type="paragraph" w:styleId="af0">
    <w:name w:val="List Paragraph"/>
    <w:basedOn w:val="a"/>
    <w:uiPriority w:val="34"/>
    <w:qFormat/>
    <w:rsid w:val="007C2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uiPriority w:val="99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9C38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38B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69A7"/>
    <w:rPr>
      <w:sz w:val="28"/>
      <w:szCs w:val="28"/>
    </w:rPr>
  </w:style>
  <w:style w:type="paragraph" w:styleId="af">
    <w:name w:val="No Spacing"/>
    <w:uiPriority w:val="1"/>
    <w:qFormat/>
    <w:rsid w:val="004E0598"/>
  </w:style>
  <w:style w:type="paragraph" w:styleId="af0">
    <w:name w:val="List Paragraph"/>
    <w:basedOn w:val="a"/>
    <w:uiPriority w:val="34"/>
    <w:qFormat/>
    <w:rsid w:val="007C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512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Пользователь</cp:lastModifiedBy>
  <cp:revision>36</cp:revision>
  <cp:lastPrinted>2021-06-07T07:18:00Z</cp:lastPrinted>
  <dcterms:created xsi:type="dcterms:W3CDTF">2016-05-24T08:26:00Z</dcterms:created>
  <dcterms:modified xsi:type="dcterms:W3CDTF">2021-11-09T06:35:00Z</dcterms:modified>
</cp:coreProperties>
</file>